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D1" w:rsidRPr="00CE54D5" w:rsidRDefault="00CE54D5" w:rsidP="00CE54D5">
      <w:pPr>
        <w:jc w:val="center"/>
        <w:rPr>
          <w:rFonts w:ascii="Ink Free" w:hAnsi="Ink Free"/>
          <w:b/>
          <w:color w:val="1F4E79" w:themeColor="accent1" w:themeShade="80"/>
          <w:sz w:val="48"/>
          <w:szCs w:val="48"/>
        </w:rPr>
      </w:pPr>
      <w:r w:rsidRPr="00CE54D5">
        <w:rPr>
          <w:rFonts w:ascii="Ink Free" w:hAnsi="Ink Free"/>
          <w:b/>
          <w:color w:val="1F4E79" w:themeColor="accent1" w:themeShade="80"/>
          <w:sz w:val="48"/>
          <w:szCs w:val="48"/>
        </w:rPr>
        <w:t>OCCORENTE per L’ANNO SCOLASTICO</w:t>
      </w:r>
    </w:p>
    <w:p w:rsidR="00CE54D5" w:rsidRDefault="00CE54D5" w:rsidP="00CE54D5">
      <w:pPr>
        <w:pStyle w:val="Paragrafoelenco"/>
        <w:jc w:val="center"/>
      </w:pPr>
    </w:p>
    <w:p w:rsidR="00CE54D5" w:rsidRDefault="00CE54D5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  <w:r w:rsidRPr="00CE54D5">
        <w:rPr>
          <w:rFonts w:ascii="Ink Free" w:hAnsi="Ink Free"/>
        </w:rPr>
        <w:t>-</w:t>
      </w:r>
      <w:r w:rsidRPr="00CE54D5">
        <w:rPr>
          <w:rFonts w:ascii="Ink Free" w:hAnsi="Ink Free"/>
          <w:sz w:val="32"/>
          <w:szCs w:val="32"/>
        </w:rPr>
        <w:t xml:space="preserve">Nr </w:t>
      </w:r>
      <w:r w:rsidRPr="00CE54D5">
        <w:rPr>
          <w:rFonts w:ascii="Ink Free" w:hAnsi="Ink Free"/>
          <w:b/>
          <w:color w:val="1F4E79" w:themeColor="accent1" w:themeShade="80"/>
          <w:sz w:val="32"/>
          <w:szCs w:val="32"/>
          <w:u w:val="single"/>
        </w:rPr>
        <w:t>6 FOTOTESSERE</w:t>
      </w:r>
      <w:r w:rsidRPr="00CE54D5">
        <w:rPr>
          <w:rFonts w:ascii="Ink Free" w:hAnsi="Ink Free"/>
          <w:color w:val="1F4E79" w:themeColor="accent1" w:themeShade="80"/>
          <w:sz w:val="32"/>
          <w:szCs w:val="32"/>
        </w:rPr>
        <w:t xml:space="preserve"> </w:t>
      </w:r>
      <w:r w:rsidRPr="00CE54D5">
        <w:rPr>
          <w:rFonts w:ascii="Ink Free" w:hAnsi="Ink Free"/>
          <w:sz w:val="32"/>
          <w:szCs w:val="32"/>
        </w:rPr>
        <w:t>da portare alle insegnanti al momento del colloquio</w:t>
      </w:r>
    </w:p>
    <w:p w:rsidR="00C56F0A" w:rsidRPr="00CE54D5" w:rsidRDefault="00C56F0A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</w:p>
    <w:p w:rsidR="00C56F0A" w:rsidRDefault="00CE54D5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  <w:r w:rsidRPr="00CE54D5">
        <w:rPr>
          <w:rFonts w:ascii="Ink Free" w:hAnsi="Ink Free"/>
          <w:sz w:val="32"/>
          <w:szCs w:val="32"/>
        </w:rPr>
        <w:t xml:space="preserve">-un </w:t>
      </w:r>
      <w:r w:rsidRPr="00CE54D5">
        <w:rPr>
          <w:rFonts w:ascii="Ink Free" w:hAnsi="Ink Free"/>
          <w:b/>
          <w:color w:val="1F4E79" w:themeColor="accent1" w:themeShade="80"/>
          <w:sz w:val="32"/>
          <w:szCs w:val="32"/>
          <w:u w:val="single"/>
        </w:rPr>
        <w:t>SACCHETTO DI STOFFA o ZAINO</w:t>
      </w:r>
      <w:r w:rsidRPr="00CE54D5">
        <w:rPr>
          <w:rFonts w:ascii="Ink Free" w:hAnsi="Ink Free"/>
          <w:color w:val="1F4E79" w:themeColor="accent1" w:themeShade="80"/>
          <w:sz w:val="32"/>
          <w:szCs w:val="32"/>
        </w:rPr>
        <w:t xml:space="preserve"> </w:t>
      </w:r>
      <w:r w:rsidRPr="00CE54D5">
        <w:rPr>
          <w:rFonts w:ascii="Ink Free" w:hAnsi="Ink Free"/>
          <w:sz w:val="32"/>
          <w:szCs w:val="32"/>
        </w:rPr>
        <w:t>da lasciare a scuola, contenente 2 o più cambi completi, incluso l’intimo</w:t>
      </w:r>
    </w:p>
    <w:p w:rsidR="00CE54D5" w:rsidRPr="00CE54D5" w:rsidRDefault="00CE54D5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  <w:bookmarkStart w:id="0" w:name="_GoBack"/>
      <w:bookmarkEnd w:id="0"/>
      <w:r w:rsidRPr="00CE54D5">
        <w:rPr>
          <w:rFonts w:ascii="Ink Free" w:hAnsi="Ink Free"/>
          <w:sz w:val="32"/>
          <w:szCs w:val="32"/>
        </w:rPr>
        <w:t xml:space="preserve"> (da adeguare in base alla stagione e alla crescita del bambino)</w:t>
      </w:r>
    </w:p>
    <w:p w:rsidR="00CE54D5" w:rsidRPr="00CE54D5" w:rsidRDefault="00CE54D5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  <w:r w:rsidRPr="00CE54D5">
        <w:rPr>
          <w:rFonts w:ascii="Ink Free" w:hAnsi="Ink Free"/>
          <w:sz w:val="32"/>
          <w:szCs w:val="32"/>
        </w:rPr>
        <w:t>Il tutto contrassegnato dal nome del bambino.</w:t>
      </w:r>
    </w:p>
    <w:p w:rsidR="00CE54D5" w:rsidRPr="00CE54D5" w:rsidRDefault="00CE54D5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</w:p>
    <w:p w:rsidR="00CE54D5" w:rsidRPr="00CE54D5" w:rsidRDefault="00CE54D5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  <w:r w:rsidRPr="00CE54D5">
        <w:rPr>
          <w:rFonts w:ascii="Ink Free" w:hAnsi="Ink Free"/>
          <w:sz w:val="32"/>
          <w:szCs w:val="32"/>
        </w:rPr>
        <w:t xml:space="preserve">-Per la brandina: un </w:t>
      </w:r>
      <w:r w:rsidRPr="00CE54D5">
        <w:rPr>
          <w:rFonts w:ascii="Ink Free" w:hAnsi="Ink Free"/>
          <w:b/>
          <w:color w:val="1F4E79" w:themeColor="accent1" w:themeShade="80"/>
          <w:sz w:val="32"/>
          <w:szCs w:val="32"/>
          <w:u w:val="single"/>
        </w:rPr>
        <w:t>SACCO NANNA</w:t>
      </w:r>
      <w:r w:rsidRPr="00CE54D5">
        <w:rPr>
          <w:rFonts w:ascii="Ink Free" w:hAnsi="Ink Free"/>
          <w:color w:val="1F4E79" w:themeColor="accent1" w:themeShade="80"/>
          <w:sz w:val="32"/>
          <w:szCs w:val="32"/>
        </w:rPr>
        <w:t xml:space="preserve"> </w:t>
      </w:r>
      <w:r w:rsidRPr="00CE54D5">
        <w:rPr>
          <w:rFonts w:ascii="Ink Free" w:hAnsi="Ink Free"/>
          <w:sz w:val="32"/>
          <w:szCs w:val="32"/>
        </w:rPr>
        <w:t>DI CM 55 X 120, oppure un materassino completo di biancheria per il letto, tutto contrassegnato col nome del bambino</w:t>
      </w:r>
    </w:p>
    <w:p w:rsidR="00CE54D5" w:rsidRPr="00CE54D5" w:rsidRDefault="00CE54D5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</w:p>
    <w:p w:rsidR="00CE54D5" w:rsidRDefault="00CE54D5" w:rsidP="00CE54D5">
      <w:pPr>
        <w:pStyle w:val="Paragrafoelenco"/>
        <w:numPr>
          <w:ilvl w:val="0"/>
          <w:numId w:val="2"/>
        </w:numPr>
        <w:jc w:val="center"/>
        <w:rPr>
          <w:rFonts w:ascii="Ink Free" w:hAnsi="Ink Free"/>
          <w:sz w:val="32"/>
          <w:szCs w:val="32"/>
        </w:rPr>
      </w:pPr>
      <w:r w:rsidRPr="00CE54D5">
        <w:rPr>
          <w:rFonts w:ascii="Ink Free" w:hAnsi="Ink Free"/>
          <w:sz w:val="32"/>
          <w:szCs w:val="32"/>
        </w:rPr>
        <w:t xml:space="preserve">Un paio di </w:t>
      </w:r>
      <w:r w:rsidRPr="00CE54D5">
        <w:rPr>
          <w:rFonts w:ascii="Ink Free" w:hAnsi="Ink Free"/>
          <w:b/>
          <w:color w:val="1F4E79" w:themeColor="accent1" w:themeShade="80"/>
          <w:sz w:val="32"/>
          <w:szCs w:val="32"/>
          <w:u w:val="single"/>
        </w:rPr>
        <w:t>CIABATTINE o PANTOFOLE</w:t>
      </w:r>
      <w:r w:rsidRPr="00CE54D5">
        <w:rPr>
          <w:rFonts w:ascii="Ink Free" w:hAnsi="Ink Free"/>
          <w:color w:val="1F4E79" w:themeColor="accent1" w:themeShade="80"/>
          <w:sz w:val="32"/>
          <w:szCs w:val="32"/>
        </w:rPr>
        <w:t xml:space="preserve"> </w:t>
      </w:r>
      <w:r w:rsidRPr="00CE54D5">
        <w:rPr>
          <w:rFonts w:ascii="Ink Free" w:hAnsi="Ink Free"/>
          <w:sz w:val="32"/>
          <w:szCs w:val="32"/>
        </w:rPr>
        <w:t>per il cambio scarpe all’interno dei locali della scuola in caso di maltempo</w:t>
      </w:r>
    </w:p>
    <w:p w:rsidR="00C56F0A" w:rsidRPr="00CE54D5" w:rsidRDefault="00C56F0A" w:rsidP="00C56F0A">
      <w:pPr>
        <w:pStyle w:val="Paragrafoelenco"/>
        <w:ind w:left="1080"/>
        <w:jc w:val="center"/>
        <w:rPr>
          <w:rFonts w:ascii="Ink Free" w:hAnsi="Ink Free"/>
          <w:sz w:val="32"/>
          <w:szCs w:val="32"/>
        </w:rPr>
      </w:pPr>
    </w:p>
    <w:p w:rsidR="00CE54D5" w:rsidRDefault="00CE54D5" w:rsidP="00CE54D5">
      <w:pPr>
        <w:pStyle w:val="Paragrafoelenco"/>
        <w:numPr>
          <w:ilvl w:val="0"/>
          <w:numId w:val="2"/>
        </w:numPr>
        <w:jc w:val="center"/>
        <w:rPr>
          <w:rFonts w:ascii="Ink Free" w:hAnsi="Ink Free"/>
          <w:sz w:val="32"/>
          <w:szCs w:val="32"/>
        </w:rPr>
      </w:pPr>
      <w:r w:rsidRPr="00C56F0A">
        <w:rPr>
          <w:rFonts w:ascii="Ink Free" w:hAnsi="Ink Free"/>
          <w:b/>
          <w:color w:val="1F4E79" w:themeColor="accent1" w:themeShade="80"/>
          <w:sz w:val="32"/>
          <w:szCs w:val="32"/>
          <w:u w:val="single"/>
        </w:rPr>
        <w:t>STIVALETTI di GOMMA</w:t>
      </w:r>
      <w:r w:rsidRPr="00C56F0A">
        <w:rPr>
          <w:rFonts w:ascii="Ink Free" w:hAnsi="Ink Free"/>
          <w:color w:val="1F4E79" w:themeColor="accent1" w:themeShade="80"/>
          <w:sz w:val="32"/>
          <w:szCs w:val="32"/>
        </w:rPr>
        <w:t xml:space="preserve"> </w:t>
      </w:r>
      <w:r w:rsidRPr="00CE54D5">
        <w:rPr>
          <w:rFonts w:ascii="Ink Free" w:hAnsi="Ink Free"/>
          <w:sz w:val="32"/>
          <w:szCs w:val="32"/>
        </w:rPr>
        <w:t>(contrassegnati dal nome)</w:t>
      </w:r>
    </w:p>
    <w:p w:rsidR="00C56F0A" w:rsidRPr="00C56F0A" w:rsidRDefault="00C56F0A" w:rsidP="00C56F0A">
      <w:pPr>
        <w:pStyle w:val="Paragrafoelenco"/>
        <w:rPr>
          <w:rFonts w:ascii="Ink Free" w:hAnsi="Ink Free"/>
          <w:sz w:val="32"/>
          <w:szCs w:val="32"/>
        </w:rPr>
      </w:pPr>
    </w:p>
    <w:p w:rsidR="00C56F0A" w:rsidRPr="00CE54D5" w:rsidRDefault="00C56F0A" w:rsidP="00CE54D5">
      <w:pPr>
        <w:pStyle w:val="Paragrafoelenco"/>
        <w:numPr>
          <w:ilvl w:val="0"/>
          <w:numId w:val="2"/>
        </w:numPr>
        <w:jc w:val="center"/>
        <w:rPr>
          <w:rFonts w:ascii="Ink Free" w:hAnsi="Ink Free"/>
          <w:sz w:val="32"/>
          <w:szCs w:val="32"/>
        </w:rPr>
      </w:pPr>
    </w:p>
    <w:p w:rsidR="00CE54D5" w:rsidRPr="00CE54D5" w:rsidRDefault="00CE54D5" w:rsidP="00CE54D5">
      <w:pPr>
        <w:pStyle w:val="Paragrafoelenco"/>
        <w:numPr>
          <w:ilvl w:val="0"/>
          <w:numId w:val="2"/>
        </w:numPr>
        <w:jc w:val="center"/>
        <w:rPr>
          <w:rFonts w:ascii="Ink Free" w:hAnsi="Ink Free"/>
          <w:sz w:val="32"/>
          <w:szCs w:val="32"/>
        </w:rPr>
      </w:pPr>
      <w:r w:rsidRPr="00CE54D5">
        <w:rPr>
          <w:rFonts w:ascii="Ink Free" w:hAnsi="Ink Free"/>
          <w:sz w:val="32"/>
          <w:szCs w:val="32"/>
        </w:rPr>
        <w:t xml:space="preserve">Un </w:t>
      </w:r>
      <w:r w:rsidRPr="00C56F0A">
        <w:rPr>
          <w:rFonts w:ascii="Ink Free" w:hAnsi="Ink Free"/>
          <w:b/>
          <w:color w:val="1F4E79" w:themeColor="accent1" w:themeShade="80"/>
          <w:sz w:val="32"/>
          <w:szCs w:val="32"/>
          <w:u w:val="single"/>
        </w:rPr>
        <w:t>BICCHIERE di PLASTICA</w:t>
      </w:r>
      <w:r w:rsidRPr="00C56F0A">
        <w:rPr>
          <w:rFonts w:ascii="Ink Free" w:hAnsi="Ink Free"/>
          <w:color w:val="1F4E79" w:themeColor="accent1" w:themeShade="80"/>
          <w:sz w:val="32"/>
          <w:szCs w:val="32"/>
        </w:rPr>
        <w:t xml:space="preserve"> </w:t>
      </w:r>
      <w:r w:rsidRPr="00CE54D5">
        <w:rPr>
          <w:rFonts w:ascii="Ink Free" w:hAnsi="Ink Free"/>
          <w:sz w:val="32"/>
          <w:szCs w:val="32"/>
        </w:rPr>
        <w:t>infrangibile contrassegnato dal nome.</w:t>
      </w:r>
    </w:p>
    <w:p w:rsidR="00CE54D5" w:rsidRPr="00CE54D5" w:rsidRDefault="00C56F0A" w:rsidP="00CE54D5">
      <w:pPr>
        <w:jc w:val="center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   </w:t>
      </w:r>
      <w:r w:rsidR="00CE54D5" w:rsidRPr="00CE54D5">
        <w:rPr>
          <w:rFonts w:ascii="Ink Free" w:hAnsi="Ink Free"/>
          <w:sz w:val="32"/>
          <w:szCs w:val="32"/>
        </w:rPr>
        <w:t>Per ogni evenienza o dubbio è possibile rivolgersi alle insegnanti.</w:t>
      </w:r>
    </w:p>
    <w:p w:rsidR="00CE54D5" w:rsidRPr="00CE54D5" w:rsidRDefault="00CE54D5" w:rsidP="00CE54D5">
      <w:pPr>
        <w:pStyle w:val="Paragrafoelenco"/>
        <w:jc w:val="center"/>
        <w:rPr>
          <w:rFonts w:ascii="Ink Free" w:hAnsi="Ink Free"/>
          <w:sz w:val="32"/>
          <w:szCs w:val="32"/>
        </w:rPr>
      </w:pPr>
    </w:p>
    <w:sectPr w:rsidR="00CE54D5" w:rsidRPr="00CE5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7CC4"/>
    <w:multiLevelType w:val="hybridMultilevel"/>
    <w:tmpl w:val="053E5C4A"/>
    <w:lvl w:ilvl="0" w:tplc="474C94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ED4E3F"/>
    <w:multiLevelType w:val="hybridMultilevel"/>
    <w:tmpl w:val="AB926F98"/>
    <w:lvl w:ilvl="0" w:tplc="9F30A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D5"/>
    <w:rsid w:val="000426D1"/>
    <w:rsid w:val="00844737"/>
    <w:rsid w:val="00C56F0A"/>
    <w:rsid w:val="00C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88FF"/>
  <w15:chartTrackingRefBased/>
  <w15:docId w15:val="{E0B20BFA-2F0E-4473-A4B2-0EBDF78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4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cp:lastPrinted>2022-09-05T11:58:00Z</cp:lastPrinted>
  <dcterms:created xsi:type="dcterms:W3CDTF">2022-09-05T11:45:00Z</dcterms:created>
  <dcterms:modified xsi:type="dcterms:W3CDTF">2022-09-05T12:01:00Z</dcterms:modified>
</cp:coreProperties>
</file>